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02CD6F7" w14:textId="069E1304" w:rsidR="00F6623E" w:rsidRDefault="00C21543">
      <w:r>
        <w:rPr>
          <w:noProof/>
        </w:rPr>
        <w:drawing>
          <wp:inline distT="0" distB="0" distL="0" distR="0" wp14:anchorId="794C36B3" wp14:editId="6D026AF5">
            <wp:extent cx="6891033" cy="8625840"/>
            <wp:effectExtent l="0" t="0" r="5080" b="0"/>
            <wp:docPr id="243835451" name="Picture 2" descr="A blue and yellow poster with white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3835451" name="Picture 2" descr="A blue and yellow poster with white text&#10;&#10;Description automatically generated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25312" cy="86687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6623E" w:rsidSect="00C21543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1543"/>
    <w:rsid w:val="000208B3"/>
    <w:rsid w:val="0025679F"/>
    <w:rsid w:val="00C21543"/>
    <w:rsid w:val="00F662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29C2303"/>
  <w15:chartTrackingRefBased/>
  <w15:docId w15:val="{7A4B0A25-6E18-F648-8FC7-7DCAB4D483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2154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2154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2154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2154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2154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21543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21543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21543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21543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2154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2154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2154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2154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2154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2154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2154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2154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2154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21543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2154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21543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2154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21543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2154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2154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2154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2154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2154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21543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Stringfellow, James M</dc:creator>
  <cp:keywords/>
  <dc:description/>
  <cp:lastModifiedBy>Stringfellow, James M</cp:lastModifiedBy>
  <cp:revision>1</cp:revision>
  <dcterms:created xsi:type="dcterms:W3CDTF">2024-08-21T12:44:00Z</dcterms:created>
  <dcterms:modified xsi:type="dcterms:W3CDTF">2024-08-21T12:50:00Z</dcterms:modified>
</cp:coreProperties>
</file>